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0D" w:rsidRDefault="00FD590D" w:rsidP="008B0888">
      <w:r>
        <w:t xml:space="preserve">                                                                                                                </w:t>
      </w:r>
    </w:p>
    <w:p w:rsidR="00FD590D" w:rsidRDefault="00FD590D" w:rsidP="00EB0923">
      <w:pPr>
        <w:tabs>
          <w:tab w:val="left" w:pos="1209"/>
        </w:tabs>
        <w:outlineLvl w:val="0"/>
      </w:pPr>
      <w:r>
        <w:t xml:space="preserve">                                   ЛИПЕЦКАЯ ОБЛАСТЬ</w:t>
      </w:r>
    </w:p>
    <w:p w:rsidR="00FD590D" w:rsidRDefault="00FD590D" w:rsidP="00EB0923">
      <w:pPr>
        <w:tabs>
          <w:tab w:val="left" w:pos="1209"/>
        </w:tabs>
        <w:outlineLvl w:val="0"/>
      </w:pPr>
      <w:r>
        <w:t xml:space="preserve">                УСМАНСКИЙ МУНИЦИПАЛЬНЫЙ РАЙОН</w:t>
      </w:r>
    </w:p>
    <w:p w:rsidR="00FD590D" w:rsidRDefault="00FD590D" w:rsidP="00EB0923">
      <w:pPr>
        <w:tabs>
          <w:tab w:val="left" w:pos="1489"/>
        </w:tabs>
        <w:outlineLvl w:val="0"/>
      </w:pPr>
      <w:r>
        <w:t xml:space="preserve">                                СОВЕТ ДЕПУТАТОВ </w:t>
      </w:r>
    </w:p>
    <w:p w:rsidR="00FD590D" w:rsidRDefault="00FD590D" w:rsidP="00EB0923">
      <w:pPr>
        <w:tabs>
          <w:tab w:val="left" w:pos="1489"/>
        </w:tabs>
        <w:outlineLvl w:val="0"/>
      </w:pPr>
      <w:r>
        <w:t xml:space="preserve"> СЕЛЬСКОГО ПОСЕЛЕНИЯ ИЗЛЕГОЩЕНСКИЙ СЕЛЬСОВЕТ</w:t>
      </w:r>
      <w:r>
        <w:tab/>
      </w:r>
    </w:p>
    <w:p w:rsidR="00FD590D" w:rsidRDefault="00FD590D" w:rsidP="008B0888">
      <w:r>
        <w:t xml:space="preserve">  </w:t>
      </w:r>
    </w:p>
    <w:p w:rsidR="00FD590D" w:rsidRDefault="00FD590D" w:rsidP="008B0888"/>
    <w:p w:rsidR="00FD590D" w:rsidRDefault="00FD590D" w:rsidP="008B0888"/>
    <w:p w:rsidR="00FD590D" w:rsidRDefault="00FD590D" w:rsidP="00EB0923">
      <w:pPr>
        <w:tabs>
          <w:tab w:val="left" w:pos="3523"/>
        </w:tabs>
        <w:outlineLvl w:val="0"/>
      </w:pPr>
      <w:r>
        <w:tab/>
        <w:t>РЕШЕНИЕ</w:t>
      </w:r>
    </w:p>
    <w:p w:rsidR="00FD590D" w:rsidRDefault="00FD590D" w:rsidP="008B0888"/>
    <w:p w:rsidR="00FD590D" w:rsidRDefault="00FD590D" w:rsidP="008B0888">
      <w:pPr>
        <w:tabs>
          <w:tab w:val="left" w:pos="6690"/>
        </w:tabs>
      </w:pPr>
      <w:r>
        <w:t xml:space="preserve">24.12.2019г.                 с. </w:t>
      </w:r>
      <w:proofErr w:type="spellStart"/>
      <w:r>
        <w:t>Излегоще</w:t>
      </w:r>
      <w:proofErr w:type="spellEnd"/>
      <w:r>
        <w:t xml:space="preserve">                             </w:t>
      </w:r>
      <w:r w:rsidR="00F91948">
        <w:t xml:space="preserve">                             </w:t>
      </w:r>
      <w:r w:rsidR="00F91948">
        <w:tab/>
        <w:t>50/126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590D" w:rsidRDefault="00FD590D" w:rsidP="008B0888">
      <w:pPr>
        <w:tabs>
          <w:tab w:val="left" w:pos="6690"/>
        </w:tabs>
      </w:pPr>
    </w:p>
    <w:p w:rsidR="00FD590D" w:rsidRDefault="00FD590D" w:rsidP="008B0888">
      <w:pPr>
        <w:tabs>
          <w:tab w:val="left" w:pos="6690"/>
        </w:tabs>
      </w:pPr>
    </w:p>
    <w:p w:rsidR="00FD590D" w:rsidRPr="00F91948" w:rsidRDefault="00FD590D" w:rsidP="008B0888">
      <w:pPr>
        <w:jc w:val="both"/>
        <w:rPr>
          <w:b/>
        </w:rPr>
      </w:pPr>
      <w:r>
        <w:t>«</w:t>
      </w:r>
      <w:bookmarkStart w:id="0" w:name="_GoBack"/>
      <w:r w:rsidRPr="00F91948">
        <w:rPr>
          <w:b/>
        </w:rPr>
        <w:t>О внесении изменений в бюджет сельского</w:t>
      </w:r>
    </w:p>
    <w:p w:rsidR="00FD590D" w:rsidRPr="00F91948" w:rsidRDefault="00FD590D" w:rsidP="008B0888">
      <w:pPr>
        <w:jc w:val="both"/>
        <w:rPr>
          <w:b/>
        </w:rPr>
      </w:pPr>
      <w:r w:rsidRPr="00F91948">
        <w:rPr>
          <w:b/>
        </w:rPr>
        <w:t xml:space="preserve"> поселения Излегощенский сельсовет Усманского </w:t>
      </w:r>
    </w:p>
    <w:p w:rsidR="00FD590D" w:rsidRPr="00F91948" w:rsidRDefault="00FD590D" w:rsidP="008B0888">
      <w:pPr>
        <w:jc w:val="both"/>
        <w:rPr>
          <w:b/>
        </w:rPr>
      </w:pPr>
      <w:r w:rsidRPr="00F91948">
        <w:rPr>
          <w:b/>
        </w:rPr>
        <w:t>муниципального района Липецкой области</w:t>
      </w:r>
    </w:p>
    <w:p w:rsidR="00FD590D" w:rsidRPr="00F91948" w:rsidRDefault="00FD590D" w:rsidP="008B0888">
      <w:pPr>
        <w:jc w:val="both"/>
        <w:rPr>
          <w:b/>
        </w:rPr>
      </w:pPr>
      <w:r w:rsidRPr="00F91948">
        <w:rPr>
          <w:b/>
        </w:rPr>
        <w:t xml:space="preserve">Российской Федерации на 2019 год и на </w:t>
      </w:r>
    </w:p>
    <w:p w:rsidR="00FD590D" w:rsidRPr="00F91948" w:rsidRDefault="00FD590D" w:rsidP="008B0888">
      <w:pPr>
        <w:jc w:val="both"/>
        <w:rPr>
          <w:b/>
        </w:rPr>
      </w:pPr>
      <w:r w:rsidRPr="00F91948">
        <w:rPr>
          <w:b/>
        </w:rPr>
        <w:t>плановый период 2020 и 2021 годов»</w:t>
      </w:r>
    </w:p>
    <w:bookmarkEnd w:id="0"/>
    <w:p w:rsidR="00FD590D" w:rsidRDefault="00FD590D" w:rsidP="008B0888">
      <w:pPr>
        <w:jc w:val="both"/>
      </w:pPr>
    </w:p>
    <w:p w:rsidR="00FD590D" w:rsidRDefault="00FD590D" w:rsidP="008B0888">
      <w:pPr>
        <w:jc w:val="both"/>
      </w:pPr>
      <w:r>
        <w:t>Заслушав информацию председателя Совета депутатов сельского поселения Излегощенский сельсовет «О внесении изменений в бюджет сельского поселения Излегощенский сельсовет на 2019 год и на плановый период 2020 и 2021 годов, Совет депутатов сельского поселения Излегощенский сельсовет</w:t>
      </w:r>
    </w:p>
    <w:p w:rsidR="00FD590D" w:rsidRDefault="00FD590D" w:rsidP="008B0888">
      <w:pPr>
        <w:jc w:val="both"/>
      </w:pPr>
    </w:p>
    <w:p w:rsidR="00FD590D" w:rsidRDefault="00FD590D" w:rsidP="00EB0923">
      <w:pPr>
        <w:tabs>
          <w:tab w:val="left" w:pos="3600"/>
        </w:tabs>
        <w:jc w:val="both"/>
        <w:outlineLvl w:val="0"/>
      </w:pPr>
      <w:r>
        <w:tab/>
        <w:t>РЕШИЛ:</w:t>
      </w:r>
    </w:p>
    <w:p w:rsidR="00FD590D" w:rsidRDefault="00FD590D" w:rsidP="008B0888">
      <w:pPr>
        <w:jc w:val="both"/>
      </w:pPr>
    </w:p>
    <w:p w:rsidR="00FD590D" w:rsidRDefault="00FD590D" w:rsidP="008B0888">
      <w:pPr>
        <w:jc w:val="both"/>
      </w:pPr>
    </w:p>
    <w:p w:rsidR="00FD590D" w:rsidRDefault="00FD590D" w:rsidP="008B0888">
      <w:pPr>
        <w:pStyle w:val="a3"/>
        <w:numPr>
          <w:ilvl w:val="0"/>
          <w:numId w:val="1"/>
        </w:numPr>
        <w:jc w:val="both"/>
      </w:pPr>
      <w:r>
        <w:t>Внести изменения в бюджет сельского поселения Излегощенский сельсовет Усманского муниципального района Липецкой области Российской Федерации на 2019 год и на плановый период 2020 и 2021 годов (прилагается).</w:t>
      </w:r>
    </w:p>
    <w:p w:rsidR="00FD590D" w:rsidRDefault="00FD590D" w:rsidP="008B0888">
      <w:pPr>
        <w:ind w:left="360"/>
        <w:jc w:val="both"/>
      </w:pPr>
    </w:p>
    <w:p w:rsidR="00FD590D" w:rsidRDefault="00FD590D" w:rsidP="008B0888">
      <w:pPr>
        <w:jc w:val="both"/>
      </w:pPr>
      <w:r>
        <w:t xml:space="preserve">     2. Направить данный бюджет в соответствии с п.3 ст. 39 Устава сельского поселения Излегощенский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FD590D" w:rsidRDefault="00FD590D" w:rsidP="008B0888">
      <w:pPr>
        <w:jc w:val="both"/>
      </w:pPr>
    </w:p>
    <w:p w:rsidR="00FD590D" w:rsidRDefault="00FD590D" w:rsidP="008B0888">
      <w:pPr>
        <w:jc w:val="both"/>
      </w:pPr>
      <w:r>
        <w:t xml:space="preserve">   3. Настоящее решение вступает в силу со дня его принятия.</w:t>
      </w:r>
    </w:p>
    <w:p w:rsidR="00FD590D" w:rsidRDefault="00FD590D" w:rsidP="008B0888">
      <w:pPr>
        <w:jc w:val="both"/>
      </w:pPr>
    </w:p>
    <w:p w:rsidR="00FD590D" w:rsidRDefault="00FD590D" w:rsidP="008B0888">
      <w:pPr>
        <w:jc w:val="both"/>
      </w:pPr>
    </w:p>
    <w:p w:rsidR="00FD590D" w:rsidRDefault="00FD590D" w:rsidP="008B0888">
      <w:pPr>
        <w:jc w:val="both"/>
      </w:pPr>
    </w:p>
    <w:p w:rsidR="00FD590D" w:rsidRDefault="00FD590D" w:rsidP="008B0888">
      <w:pPr>
        <w:jc w:val="both"/>
      </w:pPr>
    </w:p>
    <w:p w:rsidR="00FD590D" w:rsidRDefault="00FD590D" w:rsidP="008B0888">
      <w:pPr>
        <w:jc w:val="both"/>
      </w:pPr>
    </w:p>
    <w:p w:rsidR="00FD590D" w:rsidRDefault="00FD590D" w:rsidP="008B0888">
      <w:pPr>
        <w:jc w:val="both"/>
      </w:pPr>
    </w:p>
    <w:p w:rsidR="00FD590D" w:rsidRDefault="00FD590D" w:rsidP="00EB0923">
      <w:pPr>
        <w:tabs>
          <w:tab w:val="left" w:pos="1646"/>
        </w:tabs>
        <w:jc w:val="both"/>
        <w:outlineLvl w:val="0"/>
      </w:pPr>
      <w:r>
        <w:tab/>
      </w:r>
      <w:proofErr w:type="gramStart"/>
      <w:r>
        <w:t>Председатель  Совета</w:t>
      </w:r>
      <w:proofErr w:type="gramEnd"/>
      <w:r>
        <w:t xml:space="preserve"> депутатов                             </w:t>
      </w:r>
    </w:p>
    <w:p w:rsidR="00FD590D" w:rsidRDefault="00FD590D" w:rsidP="00520FB7">
      <w:pPr>
        <w:jc w:val="both"/>
      </w:pPr>
      <w:r>
        <w:t xml:space="preserve">                           сельского поселения           </w:t>
      </w:r>
    </w:p>
    <w:p w:rsidR="00FD590D" w:rsidRDefault="00FD590D" w:rsidP="00520FB7">
      <w:pPr>
        <w:tabs>
          <w:tab w:val="left" w:pos="1646"/>
        </w:tabs>
        <w:jc w:val="both"/>
      </w:pPr>
      <w:r>
        <w:tab/>
        <w:t>Излегощенский сельсовет                                          Г.Д. Долматова</w:t>
      </w:r>
    </w:p>
    <w:p w:rsidR="00FD590D" w:rsidRDefault="00FD590D" w:rsidP="00520FB7">
      <w:pPr>
        <w:jc w:val="both"/>
      </w:pPr>
    </w:p>
    <w:p w:rsidR="00FD590D" w:rsidRDefault="00FD590D"/>
    <w:sectPr w:rsidR="00FD590D" w:rsidSect="00E1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F37CE"/>
    <w:multiLevelType w:val="hybridMultilevel"/>
    <w:tmpl w:val="81D6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80B"/>
    <w:rsid w:val="0002397F"/>
    <w:rsid w:val="000669F2"/>
    <w:rsid w:val="000B0308"/>
    <w:rsid w:val="000C2F55"/>
    <w:rsid w:val="000D43AF"/>
    <w:rsid w:val="000D451E"/>
    <w:rsid w:val="00136F1C"/>
    <w:rsid w:val="00142299"/>
    <w:rsid w:val="00145243"/>
    <w:rsid w:val="0019305A"/>
    <w:rsid w:val="00195DD7"/>
    <w:rsid w:val="001A076A"/>
    <w:rsid w:val="001D55B7"/>
    <w:rsid w:val="001E19CF"/>
    <w:rsid w:val="00210048"/>
    <w:rsid w:val="002772A0"/>
    <w:rsid w:val="0028235E"/>
    <w:rsid w:val="002931E9"/>
    <w:rsid w:val="002A2D09"/>
    <w:rsid w:val="002C7B05"/>
    <w:rsid w:val="002D7D32"/>
    <w:rsid w:val="002E07D9"/>
    <w:rsid w:val="00332C2E"/>
    <w:rsid w:val="00370995"/>
    <w:rsid w:val="00371F3E"/>
    <w:rsid w:val="003778A1"/>
    <w:rsid w:val="003D7911"/>
    <w:rsid w:val="00430B67"/>
    <w:rsid w:val="00487D1D"/>
    <w:rsid w:val="00492095"/>
    <w:rsid w:val="004C0DAC"/>
    <w:rsid w:val="00520FB7"/>
    <w:rsid w:val="00521382"/>
    <w:rsid w:val="0058770F"/>
    <w:rsid w:val="00591C2A"/>
    <w:rsid w:val="005C180B"/>
    <w:rsid w:val="005E4195"/>
    <w:rsid w:val="00607F3E"/>
    <w:rsid w:val="00642671"/>
    <w:rsid w:val="0066608C"/>
    <w:rsid w:val="006C1F2D"/>
    <w:rsid w:val="008257CA"/>
    <w:rsid w:val="00835D91"/>
    <w:rsid w:val="008420DA"/>
    <w:rsid w:val="00854D1B"/>
    <w:rsid w:val="008A05D9"/>
    <w:rsid w:val="008B0888"/>
    <w:rsid w:val="008C1B37"/>
    <w:rsid w:val="008F0754"/>
    <w:rsid w:val="009346CC"/>
    <w:rsid w:val="00A741A9"/>
    <w:rsid w:val="00A9455A"/>
    <w:rsid w:val="00AF6B9F"/>
    <w:rsid w:val="00B43EC8"/>
    <w:rsid w:val="00BB6173"/>
    <w:rsid w:val="00BF313D"/>
    <w:rsid w:val="00C271AD"/>
    <w:rsid w:val="00C568B3"/>
    <w:rsid w:val="00C90808"/>
    <w:rsid w:val="00C94C2B"/>
    <w:rsid w:val="00D81062"/>
    <w:rsid w:val="00E11543"/>
    <w:rsid w:val="00E30C50"/>
    <w:rsid w:val="00EB0923"/>
    <w:rsid w:val="00EC62E8"/>
    <w:rsid w:val="00EC79D6"/>
    <w:rsid w:val="00F0093B"/>
    <w:rsid w:val="00F2580E"/>
    <w:rsid w:val="00F77B49"/>
    <w:rsid w:val="00F91948"/>
    <w:rsid w:val="00F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C75EA5-6162-4B44-BFFA-EC72C012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608C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66608C"/>
    <w:pPr>
      <w:keepNext/>
      <w:jc w:val="center"/>
      <w:outlineLvl w:val="3"/>
    </w:pPr>
    <w:rPr>
      <w:rFonts w:ascii="Calibri" w:hAnsi="Calibr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08C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66608C"/>
    <w:rPr>
      <w:rFonts w:cs="Times New Roman"/>
      <w:b/>
      <w:i/>
      <w:sz w:val="28"/>
      <w:lang w:eastAsia="ru-RU"/>
    </w:rPr>
  </w:style>
  <w:style w:type="paragraph" w:styleId="a3">
    <w:name w:val="List Paragraph"/>
    <w:basedOn w:val="a"/>
    <w:uiPriority w:val="99"/>
    <w:qFormat/>
    <w:rsid w:val="008B088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EB09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642671"/>
    <w:rPr>
      <w:rFonts w:ascii="Times New Roman" w:hAnsi="Times New Roman" w:cs="Times New Roman"/>
      <w:sz w:val="2"/>
    </w:rPr>
  </w:style>
  <w:style w:type="paragraph" w:styleId="a6">
    <w:name w:val="Balloon Text"/>
    <w:basedOn w:val="a"/>
    <w:link w:val="a7"/>
    <w:uiPriority w:val="99"/>
    <w:semiHidden/>
    <w:unhideWhenUsed/>
    <w:rsid w:val="00F91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91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2019-12-27T07:42:00Z</cp:lastPrinted>
  <dcterms:created xsi:type="dcterms:W3CDTF">2016-10-13T07:46:00Z</dcterms:created>
  <dcterms:modified xsi:type="dcterms:W3CDTF">2019-12-27T07:42:00Z</dcterms:modified>
</cp:coreProperties>
</file>